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F7" w:rsidRPr="00084B01" w:rsidRDefault="00AB65F7" w:rsidP="00AB65F7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>Муниципальное  бюджетное</w:t>
      </w:r>
      <w:proofErr w:type="gramEnd"/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 xml:space="preserve"> дошкольное образовательное учреждение</w:t>
      </w:r>
    </w:p>
    <w:p w:rsidR="00AB65F7" w:rsidRPr="00084B01" w:rsidRDefault="00AB65F7" w:rsidP="00AB65F7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4B01">
        <w:rPr>
          <w:rFonts w:ascii="Times New Roman" w:hAnsi="Times New Roman"/>
          <w:b/>
          <w:i/>
          <w:sz w:val="24"/>
          <w:szCs w:val="24"/>
          <w:lang w:val="ru-RU"/>
        </w:rPr>
        <w:t>«Детский сад компенсирующего вида № 188»</w:t>
      </w:r>
    </w:p>
    <w:p w:rsidR="00AB65F7" w:rsidRPr="00084B01" w:rsidRDefault="00AB65F7" w:rsidP="00AB65F7">
      <w:pPr>
        <w:jc w:val="center"/>
        <w:rPr>
          <w:b/>
          <w:lang w:val="ru-RU"/>
        </w:rPr>
      </w:pPr>
    </w:p>
    <w:p w:rsidR="00AB65F7" w:rsidRDefault="00AB65F7" w:rsidP="00AB65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B01">
        <w:rPr>
          <w:rFonts w:ascii="Times New Roman" w:hAnsi="Times New Roman"/>
          <w:b/>
          <w:sz w:val="24"/>
          <w:szCs w:val="24"/>
          <w:lang w:val="ru-RU"/>
        </w:rPr>
        <w:t xml:space="preserve">Приказы на </w:t>
      </w:r>
      <w:r>
        <w:rPr>
          <w:rFonts w:ascii="Times New Roman" w:hAnsi="Times New Roman"/>
          <w:b/>
          <w:sz w:val="24"/>
          <w:szCs w:val="24"/>
          <w:lang w:val="ru-RU"/>
        </w:rPr>
        <w:t>отчисление</w:t>
      </w:r>
      <w:r w:rsidRPr="00084B01">
        <w:rPr>
          <w:rFonts w:ascii="Times New Roman" w:hAnsi="Times New Roman"/>
          <w:b/>
          <w:sz w:val="24"/>
          <w:szCs w:val="24"/>
          <w:lang w:val="ru-RU"/>
        </w:rPr>
        <w:t xml:space="preserve"> детей </w:t>
      </w:r>
      <w:proofErr w:type="gramStart"/>
      <w:r w:rsidRPr="00084B01">
        <w:rPr>
          <w:rFonts w:ascii="Times New Roman" w:hAnsi="Times New Roman"/>
          <w:b/>
          <w:sz w:val="24"/>
          <w:szCs w:val="24"/>
          <w:lang w:val="ru-RU"/>
        </w:rPr>
        <w:t>в  2020</w:t>
      </w:r>
      <w:proofErr w:type="gramEnd"/>
      <w:r w:rsidRPr="00084B01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AB65F7" w:rsidRDefault="00AB65F7" w:rsidP="00AB65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приказа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20.01.2020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05.06.2020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22.06.2020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29.07.2020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14.08.2020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17.08.2020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20.08.2020</w:t>
            </w:r>
          </w:p>
        </w:tc>
        <w:tc>
          <w:tcPr>
            <w:tcW w:w="3115" w:type="dxa"/>
          </w:tcPr>
          <w:p w:rsidR="00AB65F7" w:rsidRDefault="00AB65F7" w:rsidP="0045623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AB65F7" w:rsidTr="00456231"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AB65F7" w:rsidRDefault="00AB65F7" w:rsidP="00AB65F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кратковременного пребывания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кратковременного пребывания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04.09.2020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 кратковременного пребывания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14.09.2020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 садовая группа</w:t>
            </w: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18.09.2020</w:t>
            </w: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 садовая группа</w:t>
            </w:r>
          </w:p>
        </w:tc>
      </w:tr>
      <w:tr w:rsidR="00D53C35" w:rsidTr="00456231"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садовая группа</w:t>
            </w:r>
          </w:p>
        </w:tc>
      </w:tr>
      <w:tr w:rsidR="00D53C35" w:rsidTr="00456231"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53C35" w:rsidRDefault="00D53C35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53CB8" w:rsidTr="00456231"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3CB8" w:rsidRDefault="00153CB8" w:rsidP="00153CB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70DF6" w:rsidRDefault="00D53C35"/>
    <w:sectPr w:rsidR="00A7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2"/>
    <w:rsid w:val="00153CB8"/>
    <w:rsid w:val="00261172"/>
    <w:rsid w:val="0052443B"/>
    <w:rsid w:val="00A10A91"/>
    <w:rsid w:val="00AB65F7"/>
    <w:rsid w:val="00D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849"/>
  <w15:chartTrackingRefBased/>
  <w15:docId w15:val="{7826EB01-2D92-4E65-AAB2-F49788B1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F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2020-09-24T09:30:00Z</dcterms:created>
  <dcterms:modified xsi:type="dcterms:W3CDTF">2020-11-18T10:49:00Z</dcterms:modified>
</cp:coreProperties>
</file>